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C8" w:rsidRDefault="005C55C8" w:rsidP="005C55C8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C55C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5C55C8" w:rsidRPr="005C55C8" w:rsidRDefault="005C55C8" w:rsidP="005C55C8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Приложению №1</w:t>
      </w:r>
    </w:p>
    <w:p w:rsidR="005C55C8" w:rsidRPr="005C55C8" w:rsidRDefault="005C55C8" w:rsidP="005C55C8">
      <w:pPr>
        <w:pStyle w:val="a4"/>
        <w:suppressLineNumbers/>
        <w:suppressAutoHyphens/>
        <w:spacing w:after="0"/>
        <w:ind w:left="0" w:right="45"/>
        <w:jc w:val="right"/>
        <w:rPr>
          <w:b/>
          <w:color w:val="000000"/>
          <w:szCs w:val="24"/>
        </w:rPr>
      </w:pPr>
      <w:r w:rsidRPr="005C55C8">
        <w:rPr>
          <w:b/>
          <w:color w:val="000000"/>
          <w:szCs w:val="24"/>
        </w:rPr>
        <w:t>к Договору №</w:t>
      </w:r>
      <w:r w:rsidR="00924B0A">
        <w:rPr>
          <w:b/>
          <w:color w:val="000000"/>
          <w:sz w:val="22"/>
          <w:szCs w:val="22"/>
        </w:rPr>
        <w:t>__________</w:t>
      </w:r>
      <w:r w:rsidR="004B7926" w:rsidRPr="008B0775">
        <w:rPr>
          <w:b/>
          <w:color w:val="000000"/>
          <w:sz w:val="22"/>
          <w:szCs w:val="22"/>
        </w:rPr>
        <w:t xml:space="preserve"> от «</w:t>
      </w:r>
      <w:r w:rsidR="00924B0A">
        <w:rPr>
          <w:b/>
          <w:color w:val="000000"/>
          <w:sz w:val="22"/>
          <w:szCs w:val="22"/>
        </w:rPr>
        <w:t>___</w:t>
      </w:r>
      <w:r w:rsidR="004B7926" w:rsidRPr="008B0775">
        <w:rPr>
          <w:b/>
          <w:color w:val="000000"/>
          <w:sz w:val="22"/>
          <w:szCs w:val="22"/>
        </w:rPr>
        <w:t>»</w:t>
      </w:r>
      <w:r w:rsidR="004B7926">
        <w:rPr>
          <w:b/>
          <w:color w:val="000000"/>
          <w:sz w:val="22"/>
          <w:szCs w:val="22"/>
        </w:rPr>
        <w:t xml:space="preserve"> </w:t>
      </w:r>
      <w:r w:rsidR="00924B0A">
        <w:rPr>
          <w:b/>
          <w:color w:val="000000"/>
          <w:sz w:val="22"/>
          <w:szCs w:val="22"/>
        </w:rPr>
        <w:t>_____</w:t>
      </w:r>
      <w:r w:rsidR="004B7926">
        <w:rPr>
          <w:b/>
          <w:color w:val="000000"/>
          <w:sz w:val="22"/>
          <w:szCs w:val="22"/>
        </w:rPr>
        <w:t>202</w:t>
      </w:r>
      <w:r w:rsidR="00924B0A">
        <w:rPr>
          <w:b/>
          <w:color w:val="000000"/>
          <w:sz w:val="22"/>
          <w:szCs w:val="22"/>
        </w:rPr>
        <w:t>2</w:t>
      </w:r>
      <w:r w:rsidR="004B7926" w:rsidRPr="008B0775">
        <w:rPr>
          <w:b/>
          <w:color w:val="000000"/>
          <w:sz w:val="22"/>
          <w:szCs w:val="22"/>
        </w:rPr>
        <w:t xml:space="preserve"> г.</w:t>
      </w:r>
      <w:r w:rsidRPr="005C55C8">
        <w:rPr>
          <w:b/>
          <w:color w:val="000000"/>
          <w:szCs w:val="24"/>
        </w:rPr>
        <w:t xml:space="preserve"> </w:t>
      </w:r>
    </w:p>
    <w:p w:rsidR="00972F97" w:rsidRDefault="00972F97" w:rsidP="00972F97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</w:p>
    <w:p w:rsidR="00972F97" w:rsidRPr="0003340A" w:rsidRDefault="00972F97" w:rsidP="00972F97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464"/>
        <w:gridCol w:w="3647"/>
        <w:gridCol w:w="5529"/>
      </w:tblGrid>
      <w:tr w:rsidR="00FA1F3A" w:rsidTr="00924B0A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3647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5529" w:type="dxa"/>
          </w:tcPr>
          <w:p w:rsidR="00FA1F3A" w:rsidRDefault="00FA1F3A" w:rsidP="007F4DAC">
            <w:pPr>
              <w:jc w:val="center"/>
            </w:pPr>
          </w:p>
        </w:tc>
      </w:tr>
      <w:tr w:rsidR="000B12D7" w:rsidTr="000B12D7">
        <w:trPr>
          <w:trHeight w:val="1612"/>
        </w:trPr>
        <w:tc>
          <w:tcPr>
            <w:tcW w:w="464" w:type="dxa"/>
          </w:tcPr>
          <w:p w:rsidR="000B12D7" w:rsidRDefault="000B12D7" w:rsidP="00F8203B">
            <w:pPr>
              <w:jc w:val="center"/>
            </w:pPr>
            <w:r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0B12D7" w:rsidRDefault="000B12D7" w:rsidP="000B12D7">
            <w:pPr>
              <w:jc w:val="center"/>
              <w:rPr>
                <w:color w:val="000000"/>
              </w:rPr>
            </w:pPr>
            <w:r w:rsidRPr="00F51FB6">
              <w:rPr>
                <w:color w:val="000000"/>
              </w:rPr>
              <w:t>Тумба приставная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0B12D7" w:rsidRDefault="000B12D7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D55BD6D" wp14:editId="6D50EE77">
                  <wp:extent cx="1397000" cy="1862667"/>
                  <wp:effectExtent l="0" t="0" r="0" b="0"/>
                  <wp:docPr id="20799" name="Рисунок 20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9" name="Рисунок 2079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4048" b="-4048"/>
                          <a:stretch/>
                        </pic:blipFill>
                        <pic:spPr>
                          <a:xfrm>
                            <a:off x="0" y="0"/>
                            <a:ext cx="1400929" cy="186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12D7" w:rsidTr="000B12D7">
        <w:trPr>
          <w:trHeight w:val="1549"/>
        </w:trPr>
        <w:tc>
          <w:tcPr>
            <w:tcW w:w="464" w:type="dxa"/>
          </w:tcPr>
          <w:p w:rsidR="000B12D7" w:rsidRDefault="000B12D7" w:rsidP="00F8203B">
            <w:pPr>
              <w:jc w:val="center"/>
            </w:pPr>
            <w:r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0B12D7" w:rsidRDefault="000B12D7" w:rsidP="000B12D7">
            <w:pPr>
              <w:jc w:val="center"/>
              <w:rPr>
                <w:color w:val="000000"/>
              </w:rPr>
            </w:pPr>
            <w:r w:rsidRPr="00F51FB6">
              <w:rPr>
                <w:color w:val="000000"/>
              </w:rPr>
              <w:t>Тумба приставная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529" w:type="dxa"/>
            <w:vMerge/>
            <w:vAlign w:val="center"/>
          </w:tcPr>
          <w:p w:rsidR="000B12D7" w:rsidRDefault="000B12D7" w:rsidP="00F8203B">
            <w:pPr>
              <w:jc w:val="center"/>
            </w:pPr>
          </w:p>
        </w:tc>
      </w:tr>
      <w:tr w:rsidR="000B12D7" w:rsidTr="000B12D7">
        <w:trPr>
          <w:trHeight w:val="1548"/>
        </w:trPr>
        <w:tc>
          <w:tcPr>
            <w:tcW w:w="464" w:type="dxa"/>
          </w:tcPr>
          <w:p w:rsidR="000B12D7" w:rsidRDefault="000B12D7" w:rsidP="00F8203B">
            <w:pPr>
              <w:jc w:val="center"/>
            </w:pPr>
            <w:r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0B12D7" w:rsidRDefault="000B12D7" w:rsidP="000B12D7">
            <w:pPr>
              <w:jc w:val="center"/>
              <w:rPr>
                <w:color w:val="000000"/>
              </w:rPr>
            </w:pPr>
            <w:r w:rsidRPr="00F51FB6">
              <w:rPr>
                <w:color w:val="000000"/>
              </w:rPr>
              <w:t>Стол рабочий эргономичный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0B12D7" w:rsidRDefault="000B12D7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C1B0C43" wp14:editId="44B25708">
                  <wp:extent cx="1392920" cy="1808480"/>
                  <wp:effectExtent l="0" t="0" r="0" b="1270"/>
                  <wp:docPr id="20796" name="Рисунок 20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6" name="Рисунок 2079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319" cy="181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12D7" w:rsidTr="000B12D7">
        <w:trPr>
          <w:trHeight w:val="1570"/>
        </w:trPr>
        <w:tc>
          <w:tcPr>
            <w:tcW w:w="464" w:type="dxa"/>
          </w:tcPr>
          <w:p w:rsidR="000B12D7" w:rsidRDefault="000B12D7" w:rsidP="00F8203B">
            <w:pPr>
              <w:jc w:val="center"/>
            </w:pPr>
            <w:r>
              <w:t>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0B12D7" w:rsidRDefault="000B12D7" w:rsidP="000B12D7">
            <w:pPr>
              <w:jc w:val="center"/>
              <w:rPr>
                <w:color w:val="000000"/>
              </w:rPr>
            </w:pPr>
            <w:r w:rsidRPr="00F51FB6">
              <w:rPr>
                <w:color w:val="000000"/>
              </w:rPr>
              <w:t>Стол рабочий эргономичный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529" w:type="dxa"/>
            <w:vMerge/>
            <w:vAlign w:val="center"/>
          </w:tcPr>
          <w:p w:rsidR="000B12D7" w:rsidRDefault="000B12D7" w:rsidP="00F8203B">
            <w:pPr>
              <w:jc w:val="center"/>
            </w:pPr>
          </w:p>
        </w:tc>
      </w:tr>
      <w:tr w:rsidR="000B12D7" w:rsidTr="000B12D7">
        <w:trPr>
          <w:trHeight w:val="1674"/>
        </w:trPr>
        <w:tc>
          <w:tcPr>
            <w:tcW w:w="464" w:type="dxa"/>
          </w:tcPr>
          <w:p w:rsidR="000B12D7" w:rsidRDefault="000B12D7" w:rsidP="00F8203B">
            <w:pPr>
              <w:jc w:val="center"/>
            </w:pPr>
            <w:r>
              <w:t>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0B12D7" w:rsidRDefault="000B12D7" w:rsidP="000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Гардероб</w:t>
            </w:r>
          </w:p>
        </w:tc>
        <w:tc>
          <w:tcPr>
            <w:tcW w:w="5529" w:type="dxa"/>
            <w:vMerge w:val="restart"/>
            <w:vAlign w:val="center"/>
          </w:tcPr>
          <w:p w:rsidR="000B12D7" w:rsidRDefault="000B12D7" w:rsidP="00F8203B">
            <w:pPr>
              <w:jc w:val="center"/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5E43ED71" wp14:editId="6EF8E363">
                  <wp:extent cx="1537494" cy="2049992"/>
                  <wp:effectExtent l="0" t="0" r="5715" b="7620"/>
                  <wp:docPr id="20798" name="Рисунок 20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8" name="Рисунок 2079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981" cy="2066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0B12D7" w:rsidTr="000B12D7">
        <w:trPr>
          <w:trHeight w:val="1982"/>
        </w:trPr>
        <w:tc>
          <w:tcPr>
            <w:tcW w:w="464" w:type="dxa"/>
          </w:tcPr>
          <w:p w:rsidR="000B12D7" w:rsidRDefault="000B12D7" w:rsidP="00F8203B">
            <w:pPr>
              <w:jc w:val="center"/>
            </w:pPr>
            <w:r>
              <w:t>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0B12D7" w:rsidRDefault="000B12D7" w:rsidP="000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Гардероб</w:t>
            </w:r>
          </w:p>
        </w:tc>
        <w:tc>
          <w:tcPr>
            <w:tcW w:w="5529" w:type="dxa"/>
            <w:vMerge/>
            <w:vAlign w:val="center"/>
          </w:tcPr>
          <w:p w:rsidR="000B12D7" w:rsidRDefault="000B12D7" w:rsidP="00F8203B">
            <w:pPr>
              <w:jc w:val="center"/>
            </w:pPr>
          </w:p>
        </w:tc>
      </w:tr>
    </w:tbl>
    <w:p w:rsidR="00CA54FE" w:rsidRDefault="00CA54FE" w:rsidP="007F4DAC"/>
    <w:p w:rsidR="004B7926" w:rsidRDefault="004B7926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4B7926" w:rsidRPr="0003340A" w:rsidTr="00A13663">
        <w:trPr>
          <w:trHeight w:val="435"/>
        </w:trPr>
        <w:tc>
          <w:tcPr>
            <w:tcW w:w="4721" w:type="dxa"/>
          </w:tcPr>
          <w:p w:rsidR="004B7926" w:rsidRPr="004B7926" w:rsidRDefault="004B792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4B7926" w:rsidRPr="004B7926" w:rsidRDefault="004B792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4B7926" w:rsidRPr="0003340A" w:rsidTr="00A13663">
        <w:trPr>
          <w:trHeight w:val="871"/>
        </w:trPr>
        <w:tc>
          <w:tcPr>
            <w:tcW w:w="4721" w:type="dxa"/>
          </w:tcPr>
          <w:p w:rsidR="004B7926" w:rsidRPr="004B7926" w:rsidRDefault="00924B0A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 xml:space="preserve"> ООО «РН-Шельф-Арктика»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4B7926" w:rsidRPr="004B7926" w:rsidRDefault="004B7926" w:rsidP="00924B0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924B0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</w:t>
            </w: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4B7926" w:rsidRPr="004B7926" w:rsidRDefault="00924B0A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 xml:space="preserve"> </w:t>
            </w:r>
            <w:r w:rsidR="00924B0A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4B7926" w:rsidRPr="004B7926" w:rsidRDefault="004B7926" w:rsidP="00924B0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924B0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_______________)</w:t>
            </w:r>
          </w:p>
        </w:tc>
      </w:tr>
    </w:tbl>
    <w:p w:rsidR="004B7926" w:rsidRDefault="004B7926" w:rsidP="007F4DAC"/>
    <w:sectPr w:rsidR="004B7926" w:rsidSect="006C53BC">
      <w:pgSz w:w="11906" w:h="16838" w:code="9"/>
      <w:pgMar w:top="720" w:right="72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71490"/>
    <w:rsid w:val="000B12D7"/>
    <w:rsid w:val="000B2AF0"/>
    <w:rsid w:val="00236CD1"/>
    <w:rsid w:val="002D30EB"/>
    <w:rsid w:val="00356FFE"/>
    <w:rsid w:val="004034D7"/>
    <w:rsid w:val="004701CD"/>
    <w:rsid w:val="004B7926"/>
    <w:rsid w:val="004D0328"/>
    <w:rsid w:val="005C55C8"/>
    <w:rsid w:val="005D3A9C"/>
    <w:rsid w:val="006C53BC"/>
    <w:rsid w:val="006F027E"/>
    <w:rsid w:val="00743C3E"/>
    <w:rsid w:val="007F4DAC"/>
    <w:rsid w:val="008D3A39"/>
    <w:rsid w:val="00917898"/>
    <w:rsid w:val="00924B0A"/>
    <w:rsid w:val="009342E9"/>
    <w:rsid w:val="00944BCB"/>
    <w:rsid w:val="00972F97"/>
    <w:rsid w:val="00B2286A"/>
    <w:rsid w:val="00BA0760"/>
    <w:rsid w:val="00CA54FE"/>
    <w:rsid w:val="00D10279"/>
    <w:rsid w:val="00D81E63"/>
    <w:rsid w:val="00EC7681"/>
    <w:rsid w:val="00EF386B"/>
    <w:rsid w:val="00F51FB6"/>
    <w:rsid w:val="00F8203B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B7926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uiPriority w:val="99"/>
    <w:rsid w:val="005C55C8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B7926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174CF-3508-4A09-B4F5-188964E23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Борисычева Наталья Алексеевна</cp:lastModifiedBy>
  <cp:revision>11</cp:revision>
  <dcterms:created xsi:type="dcterms:W3CDTF">2022-04-15T08:49:00Z</dcterms:created>
  <dcterms:modified xsi:type="dcterms:W3CDTF">2022-05-17T10:38:00Z</dcterms:modified>
</cp:coreProperties>
</file>